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0" w:rsidRDefault="005B48D0" w:rsidP="005B48D0">
      <w:pPr>
        <w:spacing w:before="240"/>
        <w:rPr>
          <w:spacing w:val="2"/>
        </w:rPr>
      </w:pPr>
      <w:r w:rsidRPr="005B48D0">
        <w:rPr>
          <w:bCs/>
        </w:rPr>
        <w:t xml:space="preserve"> </w:t>
      </w:r>
      <w:r w:rsidRPr="00F3289E">
        <w:rPr>
          <w:bCs/>
        </w:rPr>
        <w:t xml:space="preserve">Notice is hereby given that the Membership </w:t>
      </w:r>
      <w:proofErr w:type="gramStart"/>
      <w:r w:rsidRPr="00F3289E">
        <w:rPr>
          <w:bCs/>
        </w:rPr>
        <w:t xml:space="preserve">of </w:t>
      </w:r>
      <w:r>
        <w:rPr>
          <w:bCs/>
          <w:u w:val="single"/>
        </w:rPr>
        <w:t xml:space="preserve"> M</w:t>
      </w:r>
      <w:r w:rsidRPr="00F3289E">
        <w:rPr>
          <w:bCs/>
          <w:u w:val="single"/>
        </w:rPr>
        <w:t>OORE</w:t>
      </w:r>
      <w:proofErr w:type="gramEnd"/>
      <w:r w:rsidRPr="00F3289E">
        <w:rPr>
          <w:bCs/>
          <w:u w:val="single"/>
        </w:rPr>
        <w:t xml:space="preserve"> WATER SUPPLY CORPORATION</w:t>
      </w:r>
      <w:r w:rsidRPr="00F3289E">
        <w:rPr>
          <w:bCs/>
        </w:rPr>
        <w:t xml:space="preserve"> will meet</w:t>
      </w:r>
      <w:r w:rsidRPr="00F3289E">
        <w:rPr>
          <w:bCs/>
          <w:spacing w:val="2"/>
        </w:rPr>
        <w:t xml:space="preserve"> </w:t>
      </w:r>
      <w:r w:rsidRPr="00F3289E">
        <w:t xml:space="preserve">in their </w:t>
      </w:r>
      <w:r w:rsidRPr="00F3289E">
        <w:rPr>
          <w:bCs/>
        </w:rPr>
        <w:t>Annual Meeting at</w:t>
      </w:r>
      <w:r w:rsidRPr="00F3289E">
        <w:rPr>
          <w:bCs/>
          <w:spacing w:val="2"/>
        </w:rPr>
        <w:t xml:space="preserve"> </w:t>
      </w:r>
      <w:r>
        <w:t>the MWSC at the Moore Community Center</w:t>
      </w:r>
      <w:r w:rsidRPr="00F3289E">
        <w:t xml:space="preserve">, Moore, </w:t>
      </w:r>
      <w:r w:rsidRPr="00F3289E">
        <w:rPr>
          <w:bCs/>
        </w:rPr>
        <w:t>Texas on T</w:t>
      </w:r>
      <w:r>
        <w:rPr>
          <w:bCs/>
        </w:rPr>
        <w:t>uesday</w:t>
      </w:r>
      <w:r w:rsidRPr="00F3289E">
        <w:rPr>
          <w:bCs/>
        </w:rPr>
        <w:t xml:space="preserve">, </w:t>
      </w:r>
      <w:r>
        <w:t xml:space="preserve"> April 20th, 2021</w:t>
      </w:r>
      <w:r w:rsidRPr="00F3289E">
        <w:t xml:space="preserve"> at  </w:t>
      </w:r>
      <w:r>
        <w:rPr>
          <w:spacing w:val="2"/>
        </w:rPr>
        <w:t>6:30</w:t>
      </w:r>
      <w:r w:rsidRPr="00F3289E">
        <w:rPr>
          <w:spacing w:val="2"/>
        </w:rPr>
        <w:t xml:space="preserve"> P.M.</w:t>
      </w:r>
      <w:r>
        <w:rPr>
          <w:spacing w:val="2"/>
        </w:rPr>
        <w:t>.</w:t>
      </w:r>
      <w:r w:rsidRPr="00F3289E">
        <w:rPr>
          <w:spacing w:val="2"/>
        </w:rPr>
        <w:t xml:space="preserve">   Regular Meeting</w:t>
      </w:r>
      <w:r>
        <w:rPr>
          <w:spacing w:val="2"/>
        </w:rPr>
        <w:t xml:space="preserve"> of the Board of Directors</w:t>
      </w:r>
      <w:r w:rsidRPr="00F3289E">
        <w:rPr>
          <w:spacing w:val="2"/>
        </w:rPr>
        <w:t xml:space="preserve"> will </w:t>
      </w:r>
      <w:r>
        <w:rPr>
          <w:spacing w:val="2"/>
        </w:rPr>
        <w:t xml:space="preserve">immediately </w:t>
      </w:r>
      <w:r w:rsidRPr="00F3289E">
        <w:rPr>
          <w:spacing w:val="2"/>
        </w:rPr>
        <w:t>follow</w:t>
      </w:r>
      <w:r>
        <w:rPr>
          <w:spacing w:val="2"/>
        </w:rPr>
        <w:t>.</w:t>
      </w:r>
    </w:p>
    <w:p w:rsidR="00C40587" w:rsidRDefault="005B48D0" w:rsidP="00C40587">
      <w:pPr>
        <w:spacing w:before="240"/>
        <w:rPr>
          <w:bCs/>
        </w:rPr>
      </w:pPr>
      <w:r>
        <w:rPr>
          <w:bCs/>
        </w:rPr>
        <w:tab/>
        <w:t xml:space="preserve"> W</w:t>
      </w:r>
      <w:r w:rsidR="00C40587">
        <w:rPr>
          <w:bCs/>
        </w:rPr>
        <w:t xml:space="preserve">e will use proper social distancing guidelines, and everyone </w:t>
      </w:r>
      <w:r>
        <w:rPr>
          <w:bCs/>
        </w:rPr>
        <w:t>MUST</w:t>
      </w:r>
      <w:r w:rsidR="00C40587">
        <w:rPr>
          <w:bCs/>
        </w:rPr>
        <w:t xml:space="preserve"> wear a suitable mask that covers your mouth and nose. We will accommodate as m</w:t>
      </w:r>
      <w:r>
        <w:rPr>
          <w:bCs/>
        </w:rPr>
        <w:t>an</w:t>
      </w:r>
      <w:r w:rsidR="00C40587">
        <w:rPr>
          <w:bCs/>
        </w:rPr>
        <w:t xml:space="preserve">y members as possible, but we cannot exceed 20-25 members in the building at the same time. </w:t>
      </w:r>
      <w:r>
        <w:rPr>
          <w:bCs/>
        </w:rPr>
        <w:t>A ZOOM link will be provided if necessary due to seating capacity</w:t>
      </w:r>
      <w:r w:rsidR="003E62EF">
        <w:rPr>
          <w:bCs/>
        </w:rPr>
        <w:t>.</w:t>
      </w:r>
    </w:p>
    <w:p w:rsidR="005B48D0" w:rsidRPr="00C40587" w:rsidRDefault="005B48D0" w:rsidP="00C40587">
      <w:pPr>
        <w:spacing w:before="240"/>
        <w:rPr>
          <w:bCs/>
        </w:rPr>
      </w:pPr>
    </w:p>
    <w:p w:rsidR="00210706" w:rsidRPr="00F3289E" w:rsidRDefault="00210706">
      <w:pPr>
        <w:pStyle w:val="Style2"/>
        <w:adjustRightInd/>
        <w:rPr>
          <w:bCs/>
          <w:spacing w:val="2"/>
        </w:rPr>
      </w:pPr>
    </w:p>
    <w:p w:rsidR="00210706" w:rsidRPr="00F3289E" w:rsidRDefault="00E8587E">
      <w:pPr>
        <w:rPr>
          <w:bCs/>
          <w:spacing w:val="2"/>
        </w:rPr>
      </w:pPr>
      <w:r>
        <w:rPr>
          <w:bCs/>
          <w:spacing w:val="2"/>
        </w:rPr>
        <w:t>I</w:t>
      </w:r>
      <w:r w:rsidR="00210706" w:rsidRPr="00F3289E">
        <w:rPr>
          <w:bCs/>
          <w:spacing w:val="2"/>
        </w:rPr>
        <w:t xml:space="preserve">. CALL </w:t>
      </w:r>
      <w:r w:rsidR="00BF3550" w:rsidRPr="00F3289E">
        <w:rPr>
          <w:bCs/>
          <w:spacing w:val="2"/>
        </w:rPr>
        <w:t xml:space="preserve">MEETING </w:t>
      </w:r>
      <w:r w:rsidR="00210706" w:rsidRPr="00F3289E">
        <w:rPr>
          <w:bCs/>
          <w:spacing w:val="2"/>
        </w:rPr>
        <w:t>TO ORDER</w:t>
      </w:r>
    </w:p>
    <w:p w:rsidR="00136ED7" w:rsidRPr="00F3289E" w:rsidRDefault="00136ED7" w:rsidP="00136ED7">
      <w:pPr>
        <w:pStyle w:val="Style3"/>
        <w:rPr>
          <w:spacing w:val="2"/>
        </w:rPr>
      </w:pPr>
    </w:p>
    <w:p w:rsidR="00136ED7" w:rsidRPr="00F3289E" w:rsidRDefault="00136ED7" w:rsidP="00136ED7">
      <w:pPr>
        <w:pStyle w:val="Style3"/>
        <w:numPr>
          <w:ilvl w:val="0"/>
          <w:numId w:val="4"/>
        </w:numPr>
        <w:rPr>
          <w:spacing w:val="2"/>
        </w:rPr>
      </w:pPr>
      <w:r w:rsidRPr="00F3289E">
        <w:rPr>
          <w:spacing w:val="2"/>
        </w:rPr>
        <w:t>Welcome</w:t>
      </w:r>
    </w:p>
    <w:p w:rsidR="00136ED7" w:rsidRPr="00F3289E" w:rsidRDefault="00136ED7" w:rsidP="00E8587E">
      <w:pPr>
        <w:pStyle w:val="Style3"/>
        <w:ind w:left="0"/>
        <w:rPr>
          <w:spacing w:val="2"/>
        </w:rPr>
      </w:pPr>
    </w:p>
    <w:p w:rsidR="00210706" w:rsidRPr="00F3289E" w:rsidRDefault="00136ED7" w:rsidP="00136ED7">
      <w:pPr>
        <w:pStyle w:val="Style3"/>
        <w:numPr>
          <w:ilvl w:val="0"/>
          <w:numId w:val="4"/>
        </w:numPr>
        <w:rPr>
          <w:spacing w:val="2"/>
        </w:rPr>
      </w:pPr>
      <w:r w:rsidRPr="00F3289E">
        <w:rPr>
          <w:spacing w:val="2"/>
        </w:rPr>
        <w:t xml:space="preserve"> </w:t>
      </w:r>
      <w:r w:rsidR="00210706" w:rsidRPr="00F3289E">
        <w:rPr>
          <w:bCs/>
          <w:spacing w:val="2"/>
        </w:rPr>
        <w:t>Introductions</w:t>
      </w:r>
    </w:p>
    <w:p w:rsidR="00E92F97" w:rsidRDefault="00E8587E">
      <w:pPr>
        <w:spacing w:line="432" w:lineRule="atLeast"/>
        <w:rPr>
          <w:spacing w:val="2"/>
        </w:rPr>
      </w:pPr>
      <w:r>
        <w:rPr>
          <w:bCs/>
          <w:spacing w:val="2"/>
        </w:rPr>
        <w:t>II</w:t>
      </w:r>
      <w:r w:rsidR="00F67A58" w:rsidRPr="00F3289E">
        <w:rPr>
          <w:bCs/>
          <w:spacing w:val="2"/>
        </w:rPr>
        <w:t>.</w:t>
      </w:r>
      <w:r w:rsidR="000D5772" w:rsidRPr="00F3289E">
        <w:rPr>
          <w:bCs/>
          <w:spacing w:val="2"/>
        </w:rPr>
        <w:t xml:space="preserve">  </w:t>
      </w:r>
      <w:r w:rsidR="00AF1E4B">
        <w:rPr>
          <w:bCs/>
          <w:spacing w:val="2"/>
        </w:rPr>
        <w:t xml:space="preserve"> MINUTES OF 20</w:t>
      </w:r>
      <w:r w:rsidR="005B48D0">
        <w:rPr>
          <w:bCs/>
          <w:spacing w:val="2"/>
        </w:rPr>
        <w:t>20</w:t>
      </w:r>
      <w:r w:rsidR="003673C1">
        <w:rPr>
          <w:bCs/>
          <w:spacing w:val="2"/>
        </w:rPr>
        <w:t xml:space="preserve"> </w:t>
      </w:r>
      <w:r w:rsidR="00210706" w:rsidRPr="00F3289E">
        <w:rPr>
          <w:bCs/>
          <w:spacing w:val="2"/>
        </w:rPr>
        <w:t xml:space="preserve">MEMBERSHIP MEETING </w:t>
      </w:r>
      <w:r w:rsidR="00DF4F0E">
        <w:rPr>
          <w:bCs/>
          <w:spacing w:val="2"/>
        </w:rPr>
        <w:t>(</w:t>
      </w:r>
      <w:r w:rsidR="005B48D0">
        <w:rPr>
          <w:spacing w:val="2"/>
        </w:rPr>
        <w:t>June 23</w:t>
      </w:r>
      <w:r w:rsidR="00C40587">
        <w:rPr>
          <w:spacing w:val="2"/>
        </w:rPr>
        <w:t>, 20</w:t>
      </w:r>
      <w:r w:rsidR="005B48D0">
        <w:rPr>
          <w:spacing w:val="2"/>
        </w:rPr>
        <w:t>20</w:t>
      </w:r>
      <w:r w:rsidR="00210706" w:rsidRPr="00F3289E">
        <w:rPr>
          <w:spacing w:val="2"/>
        </w:rPr>
        <w:t>)</w:t>
      </w:r>
    </w:p>
    <w:p w:rsidR="00E8587E" w:rsidRDefault="00E8587E">
      <w:pPr>
        <w:spacing w:line="432" w:lineRule="atLeast"/>
        <w:rPr>
          <w:spacing w:val="2"/>
        </w:rPr>
      </w:pPr>
    </w:p>
    <w:p w:rsidR="00E8587E" w:rsidRDefault="00E8587E">
      <w:pPr>
        <w:spacing w:line="432" w:lineRule="atLeast"/>
        <w:rPr>
          <w:spacing w:val="2"/>
        </w:rPr>
      </w:pPr>
      <w:r>
        <w:rPr>
          <w:spacing w:val="2"/>
        </w:rPr>
        <w:t>III</w:t>
      </w:r>
      <w:r w:rsidR="00C40587">
        <w:rPr>
          <w:spacing w:val="2"/>
        </w:rPr>
        <w:t>. AUDIT</w:t>
      </w:r>
      <w:r>
        <w:rPr>
          <w:spacing w:val="2"/>
        </w:rPr>
        <w:t xml:space="preserve">  </w:t>
      </w:r>
    </w:p>
    <w:p w:rsidR="00BB6695" w:rsidRDefault="00BB6695" w:rsidP="00F3289E">
      <w:pPr>
        <w:spacing w:before="144"/>
        <w:rPr>
          <w:spacing w:val="2"/>
        </w:rPr>
      </w:pPr>
    </w:p>
    <w:p w:rsidR="00E8587E" w:rsidRDefault="00E8587E" w:rsidP="00F3289E">
      <w:pPr>
        <w:spacing w:before="144"/>
        <w:rPr>
          <w:spacing w:val="2"/>
        </w:rPr>
      </w:pPr>
      <w:r>
        <w:rPr>
          <w:spacing w:val="2"/>
        </w:rPr>
        <w:t>IV. MEMBERS TO BE HEARD</w:t>
      </w:r>
    </w:p>
    <w:p w:rsidR="00E8587E" w:rsidRDefault="00E8587E" w:rsidP="00F3289E">
      <w:pPr>
        <w:spacing w:before="144"/>
        <w:rPr>
          <w:bCs/>
          <w:spacing w:val="2"/>
        </w:rPr>
      </w:pPr>
    </w:p>
    <w:p w:rsidR="00BB6695" w:rsidRDefault="00E8587E" w:rsidP="00F3289E">
      <w:pPr>
        <w:spacing w:before="144"/>
        <w:rPr>
          <w:bCs/>
          <w:spacing w:val="2"/>
        </w:rPr>
      </w:pPr>
      <w:r>
        <w:rPr>
          <w:bCs/>
          <w:spacing w:val="2"/>
        </w:rPr>
        <w:t xml:space="preserve">V.     ELECTION </w:t>
      </w:r>
    </w:p>
    <w:p w:rsidR="00210706" w:rsidRPr="00E8587E" w:rsidRDefault="00AC7C04" w:rsidP="00E8587E">
      <w:pPr>
        <w:spacing w:before="144"/>
        <w:rPr>
          <w:bCs/>
          <w:spacing w:val="2"/>
        </w:rPr>
      </w:pPr>
      <w:r>
        <w:rPr>
          <w:bCs/>
          <w:spacing w:val="2"/>
        </w:rPr>
        <w:t xml:space="preserve">        A.  </w:t>
      </w:r>
      <w:r w:rsidR="005B48D0">
        <w:rPr>
          <w:bCs/>
          <w:spacing w:val="2"/>
        </w:rPr>
        <w:t>Ray Freitas and Suzanne Finto</w:t>
      </w:r>
      <w:r>
        <w:rPr>
          <w:bCs/>
          <w:spacing w:val="2"/>
        </w:rPr>
        <w:t xml:space="preserve"> </w:t>
      </w:r>
      <w:r w:rsidR="001A0947">
        <w:rPr>
          <w:bCs/>
          <w:spacing w:val="2"/>
        </w:rPr>
        <w:t xml:space="preserve">were </w:t>
      </w:r>
      <w:r>
        <w:rPr>
          <w:bCs/>
          <w:spacing w:val="2"/>
        </w:rPr>
        <w:t>elected by acclamation</w:t>
      </w:r>
      <w:r w:rsidR="001A0947">
        <w:rPr>
          <w:bCs/>
          <w:spacing w:val="2"/>
        </w:rPr>
        <w:t xml:space="preserve"> due to no</w:t>
      </w:r>
      <w:r w:rsidR="003E62EF">
        <w:rPr>
          <w:bCs/>
          <w:spacing w:val="2"/>
        </w:rPr>
        <w:t xml:space="preserve"> other</w:t>
      </w:r>
      <w:r w:rsidR="001A0947">
        <w:rPr>
          <w:bCs/>
          <w:spacing w:val="2"/>
        </w:rPr>
        <w:t xml:space="preserve"> applications being received</w:t>
      </w:r>
      <w:r>
        <w:rPr>
          <w:bCs/>
          <w:spacing w:val="2"/>
        </w:rPr>
        <w:t xml:space="preserve">.  </w:t>
      </w:r>
      <w:r w:rsidR="00BB6695">
        <w:rPr>
          <w:bCs/>
          <w:spacing w:val="2"/>
        </w:rPr>
        <w:t xml:space="preserve"> </w:t>
      </w:r>
    </w:p>
    <w:p w:rsidR="003673C1" w:rsidRDefault="00AC7C04">
      <w:pPr>
        <w:pStyle w:val="BodyText"/>
        <w:ind w:right="-20"/>
        <w:rPr>
          <w:b w:val="0"/>
          <w:szCs w:val="24"/>
        </w:rPr>
      </w:pPr>
      <w:r>
        <w:rPr>
          <w:b w:val="0"/>
          <w:szCs w:val="24"/>
        </w:rPr>
        <w:t xml:space="preserve">    </w:t>
      </w:r>
    </w:p>
    <w:p w:rsidR="00210706" w:rsidRDefault="00E8587E">
      <w:pPr>
        <w:pStyle w:val="BodyText"/>
        <w:ind w:right="-20"/>
        <w:rPr>
          <w:b w:val="0"/>
          <w:szCs w:val="24"/>
        </w:rPr>
      </w:pPr>
      <w:r>
        <w:rPr>
          <w:b w:val="0"/>
          <w:szCs w:val="24"/>
        </w:rPr>
        <w:t>VI</w:t>
      </w:r>
      <w:r w:rsidR="003673C1">
        <w:rPr>
          <w:b w:val="0"/>
          <w:szCs w:val="24"/>
        </w:rPr>
        <w:t xml:space="preserve">.     </w:t>
      </w:r>
      <w:r w:rsidR="00210706" w:rsidRPr="00F3289E">
        <w:rPr>
          <w:b w:val="0"/>
          <w:szCs w:val="24"/>
        </w:rPr>
        <w:t xml:space="preserve">  ADJOURNMENT</w:t>
      </w:r>
    </w:p>
    <w:p w:rsidR="003673C1" w:rsidRPr="00F3289E" w:rsidRDefault="00D36E83">
      <w:pPr>
        <w:pStyle w:val="BodyText"/>
        <w:ind w:right="-20"/>
        <w:rPr>
          <w:b w:val="0"/>
          <w:szCs w:val="24"/>
        </w:rPr>
      </w:pPr>
      <w:r>
        <w:rPr>
          <w:b w:val="0"/>
          <w:szCs w:val="24"/>
        </w:rPr>
        <w:t xml:space="preserve">We hope to see you at the meeting. Our monthly meetings are usually held on the third Tuesday of the month, and we highly encourage you to attend a meeting and become involved. </w:t>
      </w:r>
    </w:p>
    <w:p w:rsidR="00D20FCD" w:rsidRPr="00F3289E" w:rsidRDefault="00D20FCD">
      <w:pPr>
        <w:pStyle w:val="BodyText"/>
        <w:ind w:right="-20"/>
        <w:rPr>
          <w:b w:val="0"/>
          <w:szCs w:val="24"/>
        </w:rPr>
      </w:pPr>
    </w:p>
    <w:p w:rsidR="00593895" w:rsidRPr="00F3289E" w:rsidRDefault="00D20FCD">
      <w:pPr>
        <w:pStyle w:val="BodyText"/>
        <w:ind w:right="-20"/>
        <w:rPr>
          <w:b w:val="0"/>
          <w:szCs w:val="24"/>
        </w:rPr>
      </w:pPr>
      <w:r w:rsidRPr="00F3289E">
        <w:rPr>
          <w:b w:val="0"/>
          <w:szCs w:val="24"/>
        </w:rPr>
        <w:t>By:_________________________</w:t>
      </w:r>
      <w:r w:rsidR="003320BA">
        <w:rPr>
          <w:b w:val="0"/>
          <w:szCs w:val="24"/>
        </w:rPr>
        <w:t>_______</w:t>
      </w:r>
    </w:p>
    <w:p w:rsidR="00F67A58" w:rsidRPr="00F3289E" w:rsidRDefault="00593895" w:rsidP="00593895">
      <w:r w:rsidRPr="00F3289E">
        <w:t xml:space="preserve">      </w:t>
      </w:r>
      <w:r w:rsidR="00E8587E">
        <w:t>Ray Freitas</w:t>
      </w:r>
      <w:r w:rsidRPr="00F3289E">
        <w:t xml:space="preserve">- </w:t>
      </w:r>
      <w:r w:rsidR="00E8587E">
        <w:t>Manager</w:t>
      </w:r>
    </w:p>
    <w:p w:rsidR="00D20FCD" w:rsidRPr="00C806CB" w:rsidRDefault="00C806CB">
      <w:pPr>
        <w:pStyle w:val="BodyText"/>
        <w:ind w:right="-20"/>
        <w:rPr>
          <w:b w:val="0"/>
          <w:sz w:val="16"/>
          <w:szCs w:val="16"/>
        </w:rPr>
      </w:pPr>
      <w:r w:rsidRPr="00C806CB">
        <w:rPr>
          <w:b w:val="0"/>
          <w:sz w:val="16"/>
          <w:szCs w:val="16"/>
        </w:rPr>
        <w:t>Moore Water Supply Board of Directors reserves the right to meet in Executive Session as authorized by Section 551.071, Chapter 551, and Texas Government Code. Reconvene into Open session.</w:t>
      </w:r>
    </w:p>
    <w:p w:rsidR="00210706" w:rsidRPr="00C806CB" w:rsidRDefault="00210706">
      <w:pPr>
        <w:rPr>
          <w:sz w:val="16"/>
          <w:szCs w:val="16"/>
        </w:rPr>
      </w:pPr>
    </w:p>
    <w:sectPr w:rsidR="00210706" w:rsidRPr="00C806CB" w:rsidSect="00C40587">
      <w:headerReference w:type="default" r:id="rId7"/>
      <w:pgSz w:w="12240" w:h="15840"/>
      <w:pgMar w:top="117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DE" w:rsidRDefault="000570DE" w:rsidP="00BB6695">
      <w:r>
        <w:separator/>
      </w:r>
    </w:p>
  </w:endnote>
  <w:endnote w:type="continuationSeparator" w:id="0">
    <w:p w:rsidR="000570DE" w:rsidRDefault="000570DE" w:rsidP="00BB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DE" w:rsidRDefault="000570DE" w:rsidP="00BB6695">
      <w:r>
        <w:separator/>
      </w:r>
    </w:p>
  </w:footnote>
  <w:footnote w:type="continuationSeparator" w:id="0">
    <w:p w:rsidR="000570DE" w:rsidRDefault="000570DE" w:rsidP="00BB6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95" w:rsidRDefault="00BB6695" w:rsidP="00BB6695">
    <w:pPr>
      <w:pStyle w:val="Header"/>
      <w:jc w:val="center"/>
      <w:rPr>
        <w:b/>
        <w:sz w:val="32"/>
        <w:szCs w:val="32"/>
        <w:u w:val="single"/>
      </w:rPr>
    </w:pPr>
    <w:r w:rsidRPr="00BB6695">
      <w:rPr>
        <w:b/>
        <w:sz w:val="32"/>
        <w:szCs w:val="32"/>
        <w:u w:val="single"/>
      </w:rPr>
      <w:t>N0TICE OF THE ANNUAL MEMBERSHIP MEETING</w:t>
    </w:r>
  </w:p>
  <w:p w:rsidR="00BB6695" w:rsidRPr="00BB6695" w:rsidRDefault="00BB6695" w:rsidP="00BB6695">
    <w:pPr>
      <w:pStyle w:val="Header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313"/>
    <w:multiLevelType w:val="hybridMultilevel"/>
    <w:tmpl w:val="9650FB9E"/>
    <w:lvl w:ilvl="0" w:tplc="124AF1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606EE6"/>
    <w:multiLevelType w:val="hybridMultilevel"/>
    <w:tmpl w:val="89CA76A8"/>
    <w:lvl w:ilvl="0" w:tplc="2C6A4F9C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28D34F04"/>
    <w:multiLevelType w:val="hybridMultilevel"/>
    <w:tmpl w:val="35DA7524"/>
    <w:lvl w:ilvl="0" w:tplc="67B863D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08862"/>
    <w:multiLevelType w:val="multilevel"/>
    <w:tmpl w:val="9A808A7E"/>
    <w:lvl w:ilvl="0">
      <w:start w:val="1"/>
      <w:numFmt w:val="upperLetter"/>
      <w:lvlText w:val="%1."/>
      <w:lvlJc w:val="left"/>
      <w:pPr>
        <w:tabs>
          <w:tab w:val="num" w:pos="792"/>
        </w:tabs>
        <w:ind w:left="432"/>
      </w:pPr>
      <w:rPr>
        <w:rFonts w:ascii="Times New Roman" w:eastAsia="Times New Roma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06E63F"/>
    <w:multiLevelType w:val="singleLevel"/>
    <w:tmpl w:val="31434416"/>
    <w:lvl w:ilvl="0">
      <w:start w:val="1"/>
      <w:numFmt w:val="upperLetter"/>
      <w:lvlText w:val="%1."/>
      <w:lvlJc w:val="left"/>
      <w:pPr>
        <w:tabs>
          <w:tab w:val="num" w:pos="864"/>
        </w:tabs>
        <w:ind w:left="432"/>
      </w:pPr>
      <w:rPr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FD"/>
    <w:rsid w:val="000570DE"/>
    <w:rsid w:val="000B273C"/>
    <w:rsid w:val="000D5772"/>
    <w:rsid w:val="001267F3"/>
    <w:rsid w:val="00136ED7"/>
    <w:rsid w:val="00154A4F"/>
    <w:rsid w:val="001A0947"/>
    <w:rsid w:val="001E5A71"/>
    <w:rsid w:val="002007B7"/>
    <w:rsid w:val="00210706"/>
    <w:rsid w:val="00242F76"/>
    <w:rsid w:val="002E7750"/>
    <w:rsid w:val="003320BA"/>
    <w:rsid w:val="003444FD"/>
    <w:rsid w:val="00363349"/>
    <w:rsid w:val="003673C1"/>
    <w:rsid w:val="003E62EF"/>
    <w:rsid w:val="00502173"/>
    <w:rsid w:val="005379AA"/>
    <w:rsid w:val="00572C88"/>
    <w:rsid w:val="00593895"/>
    <w:rsid w:val="005B48D0"/>
    <w:rsid w:val="005C22D2"/>
    <w:rsid w:val="005E42B3"/>
    <w:rsid w:val="007425C9"/>
    <w:rsid w:val="007A57D5"/>
    <w:rsid w:val="00874487"/>
    <w:rsid w:val="00893D1F"/>
    <w:rsid w:val="009D2EFA"/>
    <w:rsid w:val="00AB423F"/>
    <w:rsid w:val="00AC7C04"/>
    <w:rsid w:val="00AD1BEE"/>
    <w:rsid w:val="00AF1E4B"/>
    <w:rsid w:val="00AF26F4"/>
    <w:rsid w:val="00B73B11"/>
    <w:rsid w:val="00BA45CA"/>
    <w:rsid w:val="00BB6695"/>
    <w:rsid w:val="00BF3550"/>
    <w:rsid w:val="00C40587"/>
    <w:rsid w:val="00C4444E"/>
    <w:rsid w:val="00C806CB"/>
    <w:rsid w:val="00CB1C73"/>
    <w:rsid w:val="00D20FCD"/>
    <w:rsid w:val="00D36E83"/>
    <w:rsid w:val="00D41C1A"/>
    <w:rsid w:val="00DF4F0E"/>
    <w:rsid w:val="00E07786"/>
    <w:rsid w:val="00E81446"/>
    <w:rsid w:val="00E81ECA"/>
    <w:rsid w:val="00E8587E"/>
    <w:rsid w:val="00E92F97"/>
    <w:rsid w:val="00E9344F"/>
    <w:rsid w:val="00F3289E"/>
    <w:rsid w:val="00F6437F"/>
    <w:rsid w:val="00F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E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9D2EF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basedOn w:val="Normal"/>
    <w:rsid w:val="009D2EFA"/>
    <w:pPr>
      <w:widowControl w:val="0"/>
      <w:autoSpaceDE w:val="0"/>
      <w:autoSpaceDN w:val="0"/>
      <w:ind w:left="432"/>
    </w:pPr>
  </w:style>
  <w:style w:type="paragraph" w:styleId="BodyText">
    <w:name w:val="Body Text"/>
    <w:basedOn w:val="Normal"/>
    <w:rsid w:val="009D2EFA"/>
    <w:pPr>
      <w:spacing w:line="444" w:lineRule="atLeast"/>
      <w:ind w:right="3888"/>
    </w:pPr>
    <w:rPr>
      <w:b/>
      <w:bCs/>
      <w:spacing w:val="2"/>
      <w:szCs w:val="20"/>
    </w:rPr>
  </w:style>
  <w:style w:type="paragraph" w:styleId="BalloonText">
    <w:name w:val="Balloon Text"/>
    <w:basedOn w:val="Normal"/>
    <w:semiHidden/>
    <w:rsid w:val="005938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4487"/>
    <w:rPr>
      <w:sz w:val="24"/>
      <w:szCs w:val="24"/>
    </w:rPr>
  </w:style>
  <w:style w:type="paragraph" w:styleId="Header">
    <w:name w:val="header"/>
    <w:basedOn w:val="Normal"/>
    <w:link w:val="HeaderChar"/>
    <w:rsid w:val="00BB669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B6695"/>
    <w:rPr>
      <w:sz w:val="24"/>
      <w:szCs w:val="24"/>
    </w:rPr>
  </w:style>
  <w:style w:type="paragraph" w:styleId="Footer">
    <w:name w:val="footer"/>
    <w:basedOn w:val="Normal"/>
    <w:link w:val="FooterChar"/>
    <w:rsid w:val="00BB669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BB66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MEMBERSHIP MEETING</vt:lpstr>
    </vt:vector>
  </TitlesOfParts>
  <Company>Davidson &amp; Troilo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MEMBERSHIP MEETING</dc:title>
  <dc:creator>plindner</dc:creator>
  <cp:lastModifiedBy>MWS</cp:lastModifiedBy>
  <cp:revision>2</cp:revision>
  <cp:lastPrinted>2020-06-03T19:28:00Z</cp:lastPrinted>
  <dcterms:created xsi:type="dcterms:W3CDTF">2021-03-24T14:21:00Z</dcterms:created>
  <dcterms:modified xsi:type="dcterms:W3CDTF">2021-03-24T14:21:00Z</dcterms:modified>
</cp:coreProperties>
</file>